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0C" w:rsidRDefault="008D500C" w:rsidP="008D500C">
      <w:r w:rsidRPr="007F1B6E">
        <w:rPr>
          <w:b/>
        </w:rPr>
        <w:t>Эссе по обществознанию</w:t>
      </w:r>
      <w:r>
        <w:t xml:space="preserve"> – это сочинение-рассуждение на заданную тему. Темой эссе является одна из выбранных экзаменуемым цитат. Цитаты принадлежат известным людям и расположены в соответствии с тем, с какой наукой они связаны: философия, социальная психология, экономика, социология, политология. Что следует знать при написании эссе?</w:t>
      </w:r>
    </w:p>
    <w:p w:rsidR="008D500C" w:rsidRDefault="008D500C" w:rsidP="008D500C">
      <w:r>
        <w:t>1. Прежде всего следует внимательно прочесть инструкцию к разделу С8.</w:t>
      </w:r>
    </w:p>
    <w:p w:rsidR="008D500C" w:rsidRDefault="008D500C" w:rsidP="008D500C">
      <w:r>
        <w:t>2. Выбор темы. При выборе темы следует исходить из того, материал какой темы вам наиболее знаком, насколько вы владеете терминологией данной науки, насколько убедительны вы можете быть в аргументации своих утверждений.</w:t>
      </w:r>
    </w:p>
    <w:p w:rsidR="008D500C" w:rsidRDefault="008D500C" w:rsidP="008D500C">
      <w:r>
        <w:t>3. Объем работы. К объему эссе по обществознанию не предъявляется строгих требований. Но общепринятой практикой является выполнение заданий С1-С7 на одной стороне бланка №2, а С8 – на другой, при полном использовании его площади. Поэтому при подготовке к экзамену следует сразу привыкать к работе на стандартном листе формата А4.</w:t>
      </w:r>
    </w:p>
    <w:p w:rsidR="008D500C" w:rsidRDefault="008D500C" w:rsidP="008D500C">
      <w:r>
        <w:t>4. Начните работу с написания цитаты, имени цитируемого, науки и номера задания (С8.3 – экономика. «Деньги рождают деньги» (</w:t>
      </w:r>
      <w:proofErr w:type="spellStart"/>
      <w:r>
        <w:t>Т.Фуллер</w:t>
      </w:r>
      <w:proofErr w:type="spellEnd"/>
      <w:r>
        <w:t>)). Это позволит вам во время работы не обращаться постоянно к бланку заданий, да и проверяющему будет легче анализировать ваш труд.</w:t>
      </w:r>
    </w:p>
    <w:p w:rsidR="008D500C" w:rsidRDefault="008D500C" w:rsidP="008D500C">
      <w:r>
        <w:t>5. Интерпретация цитаты. Прежде всего следует объяснить, как вы понимаете высказанную в цитате мысль. Одна и та же цитата может пониматься разными людьми по-разному или хотя бы толковаться с различными нюансами. Это позволит вам и проверяющему четко представлять, в каком ключе последует дальнейшее рассуждение. Интерпретация цитаты займет два-три предложения. Упомяните, кем являлся цитируемый, если это вам известно.</w:t>
      </w:r>
    </w:p>
    <w:p w:rsidR="008D500C" w:rsidRDefault="008D500C" w:rsidP="008D500C">
      <w:r>
        <w:t>6. Далее следует выразить свое отношение к высказанной и интерпретируемой вами мысли. Вы можете с нею согласиться или не согласиться либо согласиться частично. От вашей оценки будет зависеть, доказывать, опровергать или частично доказывать и частично опровергать вы будете цитируемого. Разумеется, следует пояснить выбранную вами позицию. Эта часть работы также займет несколько предложений.</w:t>
      </w:r>
    </w:p>
    <w:p w:rsidR="008D500C" w:rsidRDefault="008D500C" w:rsidP="008D500C">
      <w:r>
        <w:t>7. Основная часть работы – ваше рассуждение с использованием знаний по курсу. При этом рекомендуется использовать 5-6 терминов строго по выбранной тематике, в нашем примере – экономических. Термины и понятия следует употреблять к месту, а не как попало, механически, пару из них можно расшифровать, демонстрируя свой словарный запас. Напомним еще раз: рассуждение и терминология должны соответствовать выбранной тематике.</w:t>
      </w:r>
    </w:p>
    <w:p w:rsidR="008D500C" w:rsidRDefault="008D500C" w:rsidP="008D500C">
      <w:r>
        <w:t>8. Аргументация. Рассуждение должно подкрепляться аргументами. В качестве аргументов могут применяться истинные, логически правильные умозаключения, примеры, ссылки на авторитетное мнение. Чаще всего в эссе школьников используются примеры. Лучше, если это будут факты из научной практики, публицистики, художественной литературы. Менее предпочтительны бытовые примеры. Лучше всего привести 2-3 примера из области науки, новостного характера или художественной литературы, один из бытовой практики. Если ваши примеры-аргументы описаны подробно, достаточно и двух. Аргументация может органично вплетаться в текст вашего рассуждения по теме, а может стать и самостоятельной частью работы, занимая отдельный абзац.</w:t>
      </w:r>
    </w:p>
    <w:p w:rsidR="008D500C" w:rsidRDefault="008D500C" w:rsidP="008D500C"/>
    <w:p w:rsidR="008D500C" w:rsidRDefault="008D500C" w:rsidP="008D500C">
      <w:r>
        <w:lastRenderedPageBreak/>
        <w:t>9. Работа заканчивается подведением итогов, выводом, в котором автор подтверждает свое понимание высказанной мысли. После этого работу можно считать законченной.</w:t>
      </w:r>
    </w:p>
    <w:p w:rsidR="008D500C" w:rsidRDefault="008D500C" w:rsidP="008D500C">
      <w:r>
        <w:t>10. Проверьте свою работу на предмет поиска ошибок, соответствия теме, наличию уместных понятий и терминов, аргументов. Разумеется, текст должен быть понятным, грамотным, почерк разборчивым. Желательно хотя бы предварительные наметки эссе сделать в черновике.</w:t>
      </w:r>
    </w:p>
    <w:p w:rsidR="007F1B6E" w:rsidRDefault="007F1B6E" w:rsidP="00F32926"/>
    <w:p w:rsidR="007F1B6E" w:rsidRDefault="007F1B6E" w:rsidP="00F32926"/>
    <w:p w:rsidR="00F32926" w:rsidRPr="007F1B6E" w:rsidRDefault="00F32926" w:rsidP="00F32926">
      <w:pPr>
        <w:rPr>
          <w:b/>
        </w:rPr>
      </w:pPr>
      <w:r w:rsidRPr="007F1B6E">
        <w:rPr>
          <w:b/>
        </w:rPr>
        <w:t xml:space="preserve">1.      Введение. </w:t>
      </w:r>
    </w:p>
    <w:p w:rsidR="00F32926" w:rsidRDefault="00F32926" w:rsidP="00F32926">
      <w:r>
        <w:t>В этой части работы нужно кратко, чётко раскрыть актуальность проблемы, а так же очертить рамки исследования ( освещать проблему целиком или какой-нибудь её аспект) Или перефразируйте своими словами высказывание. (Смысл высказывания в том, что)</w:t>
      </w:r>
    </w:p>
    <w:p w:rsidR="00F32926" w:rsidRPr="007F1B6E" w:rsidRDefault="00F32926" w:rsidP="00F32926">
      <w:pPr>
        <w:rPr>
          <w:b/>
        </w:rPr>
      </w:pPr>
      <w:r w:rsidRPr="007F1B6E">
        <w:rPr>
          <w:b/>
        </w:rPr>
        <w:t xml:space="preserve">2.      Основная часть </w:t>
      </w:r>
    </w:p>
    <w:p w:rsidR="00F32926" w:rsidRDefault="00F32926" w:rsidP="00F32926">
      <w:r>
        <w:t xml:space="preserve">Выдвигается тезис, который доказывается. Все рассуждения должные либо подтверждать, либо опровергать его. ( тезис это само высказывание) </w:t>
      </w:r>
    </w:p>
    <w:p w:rsidR="00F32926" w:rsidRDefault="00F32926" w:rsidP="00F32926">
      <w:r>
        <w:t>Записываются термины, употребляемые в работе. ( лучше их "вклинивать" в свои рассуждения) Также, можно начать с Я согласен(а)/Я не согласен(а)</w:t>
      </w:r>
    </w:p>
    <w:p w:rsidR="00F32926" w:rsidRPr="007F1B6E" w:rsidRDefault="00F32926" w:rsidP="00F32926">
      <w:pPr>
        <w:rPr>
          <w:b/>
        </w:rPr>
      </w:pPr>
      <w:r w:rsidRPr="007F1B6E">
        <w:rPr>
          <w:b/>
        </w:rPr>
        <w:t xml:space="preserve"> 3.      Работа с тезисом должна быть простроена по схеме: </w:t>
      </w:r>
    </w:p>
    <w:p w:rsidR="00F32926" w:rsidRDefault="00F32926" w:rsidP="00F32926">
      <w:r>
        <w:t xml:space="preserve">1. Высказывается позиция (Я считаю что...) или риторический вопрос ( А не задумывались ли вы над тем...?) </w:t>
      </w:r>
    </w:p>
    <w:p w:rsidR="00F32926" w:rsidRDefault="00F32926" w:rsidP="00F32926">
      <w:r>
        <w:t xml:space="preserve">2. Указание причины (потому что...) приводятся факты, возможна ссылка на определение. </w:t>
      </w:r>
    </w:p>
    <w:p w:rsidR="00F32926" w:rsidRDefault="00F32926" w:rsidP="00F32926">
      <w:r>
        <w:t xml:space="preserve">3. Аргументация (это можно подтвердить следующими примерами...) </w:t>
      </w:r>
    </w:p>
    <w:p w:rsidR="00F32926" w:rsidRDefault="00F32926" w:rsidP="00F32926">
      <w:r>
        <w:t xml:space="preserve">4. Установление взаимосвязей  (в связи с этим...) </w:t>
      </w:r>
    </w:p>
    <w:p w:rsidR="00F32926" w:rsidRPr="007F1B6E" w:rsidRDefault="00F32926" w:rsidP="00F32926">
      <w:pPr>
        <w:rPr>
          <w:b/>
        </w:rPr>
      </w:pPr>
      <w:r w:rsidRPr="007F1B6E">
        <w:rPr>
          <w:b/>
        </w:rPr>
        <w:t>4.      Вывод - заключительная часть</w:t>
      </w:r>
    </w:p>
    <w:p w:rsidR="00F32926" w:rsidRDefault="00F32926" w:rsidP="00F32926">
      <w:r>
        <w:t xml:space="preserve">Содержит краткое изложение мысли, в нём могут содержаться рекомендации по дальнейшему применению высказанных учеником положений, если они имеют характер проекта. </w:t>
      </w:r>
    </w:p>
    <w:p w:rsidR="007F5186" w:rsidRDefault="00F32926" w:rsidP="007F1B6E">
      <w:pPr>
        <w:jc w:val="center"/>
      </w:pPr>
      <w:r>
        <w:t>ВЫВОД НЕ ДОЛЖЕН СОВПАДАТЬ С ПРОБЛЕМОЙ!</w:t>
      </w:r>
    </w:p>
    <w:sectPr w:rsidR="007F5186" w:rsidSect="0039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926"/>
    <w:rsid w:val="003929B3"/>
    <w:rsid w:val="007F1B6E"/>
    <w:rsid w:val="007F5186"/>
    <w:rsid w:val="00826DC9"/>
    <w:rsid w:val="008D500C"/>
    <w:rsid w:val="009D29AC"/>
    <w:rsid w:val="00A566CF"/>
    <w:rsid w:val="00A75E9C"/>
    <w:rsid w:val="00F3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4054</Characters>
  <Application>Microsoft Office Word</Application>
  <DocSecurity>0</DocSecurity>
  <Lines>33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2012-07-26T14:35:00Z</dcterms:created>
  <dcterms:modified xsi:type="dcterms:W3CDTF">2014-08-22T14:17:00Z</dcterms:modified>
</cp:coreProperties>
</file>