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74" w:rsidRPr="00374950" w:rsidRDefault="00637E74" w:rsidP="00637E74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Законы нужны не только для того, чтобы устрашать граждан, но и для того, чтобы помогать им» (Вольтер)</w:t>
      </w:r>
      <w:r w:rsidRPr="00C42EFB">
        <w:rPr>
          <w:b/>
        </w:rPr>
        <w:t xml:space="preserve"> </w:t>
      </w:r>
    </w:p>
    <w:p w:rsidR="00637E74" w:rsidRDefault="00637E74" w:rsidP="00637E74">
      <w:pPr>
        <w:spacing w:before="240"/>
        <w:ind w:firstLine="426"/>
      </w:pPr>
      <w:r>
        <w:t xml:space="preserve">Я согласна с Вольтером. Действительно система законодательства в государстве создана именно с этой целью. Вся система законов направлена на то, чтобы упорядочить деятельность людей во всех сферах их жизни: личные права и неприкосновенности, политические права, права потребителей, сфер медицинского обслуживания. Правила дорожного движения и многое другое. Закон помогает человеку комфортно жить в обществе и государстве, пользоваться благами цивилизации. Мы привыкли пользоваться законом и не замечать, что этот закон, насколько он превратился в обыденность: ходим в школу, пользуемся общественным транспортом, оплачиваем коммунальные услуги и пользуемся за это горячей водой </w:t>
      </w:r>
      <w:proofErr w:type="gramStart"/>
      <w:r>
        <w:t>и .</w:t>
      </w:r>
      <w:proofErr w:type="gramEnd"/>
      <w:r>
        <w:t xml:space="preserve">т.д. Но не все граждане в нашем государстве любят выполнять свои обязанности в отношении закона и других граждан, хотя очень любят и берегут свои права. Для этого в законе предусмотрены меры ответственности, кот. в принудительном порядке заставляют граждан осуществлять закон в полном объеме. Многих людей закон останавливает: не совершаются преступления, т.к. возникает боязнь перед уголовной ответственностью, выплачиваются налоги. Государство предложило народу законы, которые регулируют деятельность человека и которые устраивают большинство. Для того, чтобы закон выполнялся максимально, существуют меры ответственности, устрашения, которые только помогают полноценно функционировать.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5F"/>
    <w:rsid w:val="001D0B67"/>
    <w:rsid w:val="002A2D5F"/>
    <w:rsid w:val="00333A44"/>
    <w:rsid w:val="003805DB"/>
    <w:rsid w:val="00402A5C"/>
    <w:rsid w:val="00637E74"/>
    <w:rsid w:val="0072067E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E4D5-66C1-4098-842A-7C0B0E37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7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2014-08-22T15:17:00Z</dcterms:created>
  <dcterms:modified xsi:type="dcterms:W3CDTF">2014-08-22T15:17:00Z</dcterms:modified>
</cp:coreProperties>
</file>