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52" w:rsidRPr="00C42EFB" w:rsidRDefault="00F52C52" w:rsidP="00F52C52">
      <w:pPr>
        <w:spacing w:before="240"/>
        <w:ind w:firstLine="426"/>
        <w:rPr>
          <w:b/>
          <w:highlight w:val="yellow"/>
        </w:rPr>
      </w:pPr>
      <w:proofErr w:type="gramStart"/>
      <w:r w:rsidRPr="00C42EFB">
        <w:rPr>
          <w:b/>
          <w:highlight w:val="yellow"/>
        </w:rPr>
        <w:t>« Налоги</w:t>
      </w:r>
      <w:proofErr w:type="gramEnd"/>
      <w:r w:rsidRPr="00C42EFB">
        <w:rPr>
          <w:b/>
          <w:highlight w:val="yellow"/>
        </w:rPr>
        <w:t xml:space="preserve"> – это деньги, взимаемые властью с части общества в интересах целого». </w:t>
      </w:r>
    </w:p>
    <w:p w:rsidR="00F52C52" w:rsidRPr="00F52C52" w:rsidRDefault="00F52C52" w:rsidP="00F52C52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С. Джонсон</w:t>
      </w:r>
      <w:r w:rsidRPr="00C42EFB">
        <w:rPr>
          <w:b/>
        </w:rPr>
        <w:t xml:space="preserve"> </w:t>
      </w:r>
    </w:p>
    <w:p w:rsidR="00F52C52" w:rsidRDefault="00F52C52" w:rsidP="00F52C52">
      <w:pPr>
        <w:spacing w:before="240"/>
        <w:ind w:firstLine="426"/>
      </w:pPr>
      <w:r>
        <w:t xml:space="preserve">Я полностью согласна с позицией автора, т.к. налоги регулируют экономику и, составляя значительную часть доходов госбюджета, расходуются в интересах всего общества. Налоги – это необходимая плата общества для получения общественных благ. </w:t>
      </w:r>
    </w:p>
    <w:p w:rsidR="00F52C52" w:rsidRDefault="00F52C52" w:rsidP="00F52C52">
      <w:pPr>
        <w:spacing w:before="240"/>
        <w:ind w:firstLine="426"/>
      </w:pPr>
      <w:r>
        <w:t xml:space="preserve">Раскрывая данную тему, необходимо обратиться к понятию «налоги». Налоги – это принудительное изъятие государством у домашних хозяйств и фирм определённой денежной суммы. Возникают вопросы: для чего существуют налоги, на какие цели они идут? </w:t>
      </w:r>
    </w:p>
    <w:p w:rsidR="00F52C52" w:rsidRDefault="00F52C52" w:rsidP="00F52C52">
      <w:pPr>
        <w:spacing w:before="240"/>
        <w:ind w:firstLine="426"/>
      </w:pPr>
      <w:r>
        <w:t xml:space="preserve">Налоги являются одним из инструментов фискальной политики государства. В зависимости от характера этой политики изменение налогов наряду с изменением государственных закупок и выплатами трансфертов приводит к регулированию развития экономики в целом. Существование автоматической фискальной политики основано на действии встроенных стабилизаторов. К ним относятся, например, подоходный налог (для фирм налог на прибыль); косвенные налоги (например, НДС), а также пособие по безработице и пособие по бедности, изменение которых связано со спадом или бумом в экономике. Кроме того, налоги - одна из основных статей поступления средств в государственный бюджет. </w:t>
      </w:r>
    </w:p>
    <w:p w:rsidR="00F52C52" w:rsidRDefault="00F52C52" w:rsidP="00F52C52">
      <w:pPr>
        <w:spacing w:before="240"/>
        <w:ind w:firstLine="426"/>
      </w:pPr>
      <w:r>
        <w:t xml:space="preserve">Затем они перераспределяются на выплаты населению и финансирование таких статей, как образование, медицина, культура и т.д. </w:t>
      </w:r>
    </w:p>
    <w:p w:rsidR="00F52C52" w:rsidRDefault="00F52C52" w:rsidP="00F52C52">
      <w:pPr>
        <w:spacing w:before="240"/>
        <w:ind w:firstLine="426"/>
      </w:pPr>
      <w:r>
        <w:t xml:space="preserve">Однако со взиманием налогов связана проблема уклонения от них. Сокрытие доходов приводит к уменьшению поступлений в госбюджет. И не стоит после этого удивляться, что какие – то социальные программы плохо финансируются! </w:t>
      </w:r>
    </w:p>
    <w:p w:rsidR="00F52C52" w:rsidRDefault="00F52C52" w:rsidP="00F52C52">
      <w:pPr>
        <w:spacing w:before="240"/>
        <w:ind w:firstLine="426"/>
      </w:pPr>
      <w:r>
        <w:t xml:space="preserve">Такая ситуация складывается и в современной России. С целью вывода части доходов из тени был принят единый подоходный налог в размере 13%. А высокие налоги, в Швеции уплачиваются всеми гражданами государства, т.к. они реально видят, куда идут данные налоги, по уровню благосостояния общества. </w:t>
      </w:r>
    </w:p>
    <w:p w:rsidR="00F52C52" w:rsidRDefault="00F52C52" w:rsidP="00F52C52">
      <w:pPr>
        <w:spacing w:before="240"/>
        <w:ind w:firstLine="426"/>
      </w:pPr>
      <w:r>
        <w:t xml:space="preserve">Таким образом, налоги – это действительно важная составляющая регулирования экономики в интересах всего общества. Вследствие перераспределения поступающих налогов всё общество выигрывает, т.к. они идут на улучшение качества жизни людей. Главное, чтобы само общество это осознало! </w:t>
      </w:r>
    </w:p>
    <w:p w:rsidR="00F52C52" w:rsidRDefault="00F52C52" w:rsidP="00F52C52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9B"/>
    <w:rsid w:val="000B7F9B"/>
    <w:rsid w:val="001D0B67"/>
    <w:rsid w:val="00333A44"/>
    <w:rsid w:val="003805DB"/>
    <w:rsid w:val="00402A5C"/>
    <w:rsid w:val="0072067E"/>
    <w:rsid w:val="0091149B"/>
    <w:rsid w:val="00A7535A"/>
    <w:rsid w:val="00B1170A"/>
    <w:rsid w:val="00C43029"/>
    <w:rsid w:val="00E00370"/>
    <w:rsid w:val="00F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EF0F-ED58-417D-A9EA-0C2131D0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52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2014-08-22T15:17:00Z</dcterms:created>
  <dcterms:modified xsi:type="dcterms:W3CDTF">2014-08-22T15:17:00Z</dcterms:modified>
</cp:coreProperties>
</file>